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9053CD" w14:textId="77777777" w:rsidR="000003CB" w:rsidRDefault="000003CB" w:rsidP="000003CB">
      <w:pPr>
        <w:rPr>
          <w:rFonts w:cstheme="minorHAnsi"/>
          <w:b/>
          <w:bCs/>
          <w:sz w:val="40"/>
          <w:szCs w:val="40"/>
        </w:rPr>
      </w:pPr>
    </w:p>
    <w:p w14:paraId="60F8F02A" w14:textId="5CCA223D" w:rsidR="000003CB" w:rsidRPr="000003CB" w:rsidRDefault="000003CB" w:rsidP="000003CB">
      <w:pPr>
        <w:jc w:val="center"/>
        <w:rPr>
          <w:rFonts w:cstheme="minorHAnsi"/>
          <w:b/>
          <w:bCs/>
          <w:sz w:val="40"/>
          <w:szCs w:val="40"/>
        </w:rPr>
      </w:pPr>
      <w:r w:rsidRPr="000003CB">
        <w:rPr>
          <w:rFonts w:cstheme="minorHAnsi"/>
          <w:b/>
          <w:bCs/>
          <w:sz w:val="40"/>
          <w:szCs w:val="40"/>
        </w:rPr>
        <w:t>NATHANAËL GOUIN, piano</w:t>
      </w:r>
    </w:p>
    <w:p w14:paraId="4715DB82" w14:textId="77777777" w:rsidR="000003CB" w:rsidRDefault="000003CB" w:rsidP="000003CB">
      <w:pPr>
        <w:rPr>
          <w:rFonts w:cstheme="minorHAnsi"/>
        </w:rPr>
      </w:pPr>
    </w:p>
    <w:p w14:paraId="784D0009" w14:textId="0AD853A9" w:rsidR="00CE4DDA" w:rsidRPr="00CE4DDA" w:rsidRDefault="00CE4DDA" w:rsidP="00CE4DDA">
      <w:pPr>
        <w:jc w:val="both"/>
        <w:rPr>
          <w:rFonts w:cstheme="minorHAnsi"/>
          <w:sz w:val="21"/>
          <w:szCs w:val="21"/>
        </w:rPr>
      </w:pPr>
      <w:r w:rsidRPr="00CE4DDA">
        <w:rPr>
          <w:rFonts w:cstheme="minorHAnsi"/>
          <w:i/>
          <w:iCs/>
          <w:sz w:val="21"/>
          <w:szCs w:val="21"/>
        </w:rPr>
        <w:t>« Nathana</w:t>
      </w:r>
      <w:r>
        <w:rPr>
          <w:rFonts w:cstheme="minorHAnsi"/>
          <w:i/>
          <w:iCs/>
          <w:sz w:val="21"/>
          <w:szCs w:val="21"/>
        </w:rPr>
        <w:t>ë</w:t>
      </w:r>
      <w:r w:rsidRPr="00CE4DDA">
        <w:rPr>
          <w:rFonts w:cstheme="minorHAnsi"/>
          <w:i/>
          <w:iCs/>
          <w:sz w:val="21"/>
          <w:szCs w:val="21"/>
        </w:rPr>
        <w:t>l Gouin confirme le magnifique musicien qu’il est.</w:t>
      </w:r>
      <w:r w:rsidRPr="00CE4DDA">
        <w:rPr>
          <w:rFonts w:cstheme="minorHAnsi"/>
          <w:sz w:val="21"/>
          <w:szCs w:val="21"/>
        </w:rPr>
        <w:t xml:space="preserve"> » Marie Aude Roux </w:t>
      </w:r>
      <w:r>
        <w:rPr>
          <w:rFonts w:cstheme="minorHAnsi"/>
          <w:sz w:val="21"/>
          <w:szCs w:val="21"/>
        </w:rPr>
        <w:t xml:space="preserve">- </w:t>
      </w:r>
      <w:r w:rsidRPr="00CE4DDA">
        <w:rPr>
          <w:rFonts w:cstheme="minorHAnsi"/>
          <w:sz w:val="21"/>
          <w:szCs w:val="21"/>
        </w:rPr>
        <w:t xml:space="preserve">Le Monde </w:t>
      </w:r>
    </w:p>
    <w:p w14:paraId="3D07459E" w14:textId="77777777" w:rsidR="00CE4DDA" w:rsidRPr="00CE4DDA" w:rsidRDefault="00CE4DDA" w:rsidP="00CE4DDA">
      <w:pPr>
        <w:jc w:val="both"/>
        <w:rPr>
          <w:rFonts w:cstheme="minorHAnsi"/>
          <w:sz w:val="21"/>
          <w:szCs w:val="21"/>
        </w:rPr>
      </w:pPr>
    </w:p>
    <w:p w14:paraId="5B068B0C" w14:textId="77777777" w:rsidR="00CE4DDA" w:rsidRPr="00CE4DDA" w:rsidRDefault="00CE4DDA" w:rsidP="00CE4DDA">
      <w:pPr>
        <w:jc w:val="both"/>
        <w:rPr>
          <w:rFonts w:cstheme="minorHAnsi"/>
          <w:sz w:val="21"/>
          <w:szCs w:val="21"/>
        </w:rPr>
      </w:pPr>
      <w:r w:rsidRPr="00CE4DDA">
        <w:rPr>
          <w:rFonts w:cstheme="minorHAnsi"/>
          <w:i/>
          <w:iCs/>
          <w:sz w:val="21"/>
          <w:szCs w:val="21"/>
        </w:rPr>
        <w:t>« Un de ces artistes épatants qui nous font entendre le monde autrement</w:t>
      </w:r>
      <w:r w:rsidRPr="00CE4DDA">
        <w:rPr>
          <w:rFonts w:cstheme="minorHAnsi"/>
          <w:sz w:val="21"/>
          <w:szCs w:val="21"/>
        </w:rPr>
        <w:t xml:space="preserve"> » </w:t>
      </w:r>
      <w:proofErr w:type="spellStart"/>
      <w:r w:rsidRPr="00CE4DDA">
        <w:rPr>
          <w:rFonts w:cstheme="minorHAnsi"/>
          <w:sz w:val="21"/>
          <w:szCs w:val="21"/>
        </w:rPr>
        <w:t>Mediapart</w:t>
      </w:r>
      <w:proofErr w:type="spellEnd"/>
      <w:r w:rsidRPr="00CE4DDA">
        <w:rPr>
          <w:rFonts w:cstheme="minorHAnsi"/>
          <w:sz w:val="21"/>
          <w:szCs w:val="21"/>
        </w:rPr>
        <w:t xml:space="preserve"> </w:t>
      </w:r>
    </w:p>
    <w:p w14:paraId="25114498" w14:textId="77777777" w:rsidR="00CE4DDA" w:rsidRPr="00CE4DDA" w:rsidRDefault="00CE4DDA" w:rsidP="00CE4DDA">
      <w:pPr>
        <w:jc w:val="both"/>
        <w:rPr>
          <w:rFonts w:cstheme="minorHAnsi"/>
          <w:sz w:val="21"/>
          <w:szCs w:val="21"/>
        </w:rPr>
      </w:pPr>
    </w:p>
    <w:p w14:paraId="22815104" w14:textId="77777777" w:rsidR="00CE4DDA" w:rsidRPr="00CE4DDA" w:rsidRDefault="00CE4DDA" w:rsidP="00CE4DDA">
      <w:pPr>
        <w:jc w:val="both"/>
        <w:rPr>
          <w:rFonts w:cstheme="minorHAnsi"/>
          <w:sz w:val="21"/>
          <w:szCs w:val="21"/>
        </w:rPr>
      </w:pPr>
    </w:p>
    <w:p w14:paraId="560DB91B" w14:textId="18BE9348" w:rsidR="00CE4DDA" w:rsidRDefault="00CE4DDA" w:rsidP="00CE4DDA">
      <w:pPr>
        <w:jc w:val="both"/>
        <w:rPr>
          <w:rFonts w:cstheme="minorHAnsi"/>
          <w:sz w:val="21"/>
          <w:szCs w:val="21"/>
        </w:rPr>
      </w:pPr>
      <w:r w:rsidRPr="00CE4DDA">
        <w:rPr>
          <w:rFonts w:cstheme="minorHAnsi"/>
          <w:sz w:val="21"/>
          <w:szCs w:val="21"/>
        </w:rPr>
        <w:t xml:space="preserve">Paru en septembre 2020, le deuxième disque récital de Nathanaël Gouin « Bizet sans paroles » est encensé par la critique et est récompensé d’un Diapason d’Or. Incontestablement, il figure comme l’une des voix les plus originales ayant émergé sur la scène musicale </w:t>
      </w:r>
      <w:r>
        <w:rPr>
          <w:rFonts w:cstheme="minorHAnsi"/>
          <w:sz w:val="21"/>
          <w:szCs w:val="21"/>
        </w:rPr>
        <w:t>f</w:t>
      </w:r>
      <w:r w:rsidRPr="00CE4DDA">
        <w:rPr>
          <w:rFonts w:cstheme="minorHAnsi"/>
          <w:sz w:val="21"/>
          <w:szCs w:val="21"/>
        </w:rPr>
        <w:t>ran</w:t>
      </w:r>
      <w:r>
        <w:rPr>
          <w:rFonts w:cstheme="minorHAnsi"/>
          <w:sz w:val="21"/>
          <w:szCs w:val="21"/>
        </w:rPr>
        <w:t>ç</w:t>
      </w:r>
      <w:r w:rsidRPr="00CE4DDA">
        <w:rPr>
          <w:rFonts w:cstheme="minorHAnsi"/>
          <w:sz w:val="21"/>
          <w:szCs w:val="21"/>
        </w:rPr>
        <w:t xml:space="preserve">aise. </w:t>
      </w:r>
    </w:p>
    <w:p w14:paraId="7A5F2EEC" w14:textId="77777777" w:rsidR="00CE4DDA" w:rsidRPr="00CE4DDA" w:rsidRDefault="00CE4DDA" w:rsidP="00CE4DDA">
      <w:pPr>
        <w:jc w:val="both"/>
        <w:rPr>
          <w:rFonts w:cstheme="minorHAnsi"/>
          <w:sz w:val="21"/>
          <w:szCs w:val="21"/>
        </w:rPr>
      </w:pPr>
    </w:p>
    <w:p w14:paraId="6783128E" w14:textId="64C73C1D" w:rsidR="00CE4DDA" w:rsidRDefault="00CE4DDA" w:rsidP="00CE4DDA">
      <w:pPr>
        <w:jc w:val="both"/>
        <w:rPr>
          <w:rFonts w:cstheme="minorHAnsi"/>
          <w:sz w:val="21"/>
          <w:szCs w:val="21"/>
        </w:rPr>
      </w:pPr>
      <w:r w:rsidRPr="00CE4DDA">
        <w:rPr>
          <w:rFonts w:cstheme="minorHAnsi"/>
          <w:sz w:val="21"/>
          <w:szCs w:val="21"/>
        </w:rPr>
        <w:t xml:space="preserve">Ce pianiste complet est recherché comme soliste tout comme en musique de chambre sur les scènes d’Europe comme celles d’Asie ainsi qu’aux </w:t>
      </w:r>
      <w:proofErr w:type="spellStart"/>
      <w:r w:rsidRPr="00CE4DDA">
        <w:rPr>
          <w:rFonts w:cstheme="minorHAnsi"/>
          <w:sz w:val="21"/>
          <w:szCs w:val="21"/>
        </w:rPr>
        <w:t>Etats-Unis</w:t>
      </w:r>
      <w:proofErr w:type="spellEnd"/>
      <w:r w:rsidRPr="00CE4DDA">
        <w:rPr>
          <w:rFonts w:cstheme="minorHAnsi"/>
          <w:sz w:val="21"/>
          <w:szCs w:val="21"/>
        </w:rPr>
        <w:t xml:space="preserve">. Il s’est ainsi produit à la Philharmonie de Paris (salle Pierre Boulez), la Seine Musicale, le </w:t>
      </w:r>
      <w:r>
        <w:rPr>
          <w:rFonts w:cstheme="minorHAnsi"/>
          <w:sz w:val="21"/>
          <w:szCs w:val="21"/>
        </w:rPr>
        <w:t>p</w:t>
      </w:r>
      <w:r w:rsidRPr="00CE4DDA">
        <w:rPr>
          <w:rFonts w:cstheme="minorHAnsi"/>
          <w:sz w:val="21"/>
          <w:szCs w:val="21"/>
        </w:rPr>
        <w:t xml:space="preserve">alais </w:t>
      </w:r>
      <w:proofErr w:type="spellStart"/>
      <w:r w:rsidRPr="00CE4DDA">
        <w:rPr>
          <w:rFonts w:cstheme="minorHAnsi"/>
          <w:sz w:val="21"/>
          <w:szCs w:val="21"/>
        </w:rPr>
        <w:t>Bozar</w:t>
      </w:r>
      <w:proofErr w:type="spellEnd"/>
      <w:r w:rsidRPr="00CE4DDA">
        <w:rPr>
          <w:rFonts w:cstheme="minorHAnsi"/>
          <w:sz w:val="21"/>
          <w:szCs w:val="21"/>
        </w:rPr>
        <w:t xml:space="preserve"> de Bruxelles, le festival de la Roque d’</w:t>
      </w:r>
      <w:proofErr w:type="spellStart"/>
      <w:r w:rsidRPr="00CE4DDA">
        <w:rPr>
          <w:rFonts w:cstheme="minorHAnsi"/>
          <w:sz w:val="21"/>
          <w:szCs w:val="21"/>
        </w:rPr>
        <w:t>Anthéron</w:t>
      </w:r>
      <w:proofErr w:type="spellEnd"/>
      <w:r w:rsidRPr="00CE4DDA">
        <w:rPr>
          <w:rFonts w:cstheme="minorHAnsi"/>
          <w:sz w:val="21"/>
          <w:szCs w:val="21"/>
        </w:rPr>
        <w:t xml:space="preserve"> et bien d’autres. Il collabore ainsi avec des orchestres tels que l’ensemble Les Si</w:t>
      </w:r>
      <w:r>
        <w:rPr>
          <w:rFonts w:cstheme="minorHAnsi"/>
          <w:sz w:val="21"/>
          <w:szCs w:val="21"/>
        </w:rPr>
        <w:t>è</w:t>
      </w:r>
      <w:r w:rsidRPr="00CE4DDA">
        <w:rPr>
          <w:rFonts w:cstheme="minorHAnsi"/>
          <w:sz w:val="21"/>
          <w:szCs w:val="21"/>
        </w:rPr>
        <w:t>cles, l</w:t>
      </w:r>
      <w:r>
        <w:rPr>
          <w:rFonts w:cstheme="minorHAnsi"/>
          <w:sz w:val="21"/>
          <w:szCs w:val="21"/>
        </w:rPr>
        <w:t xml:space="preserve">’Orchestre </w:t>
      </w:r>
      <w:r w:rsidRPr="00CE4DDA">
        <w:rPr>
          <w:rFonts w:cstheme="minorHAnsi"/>
          <w:sz w:val="21"/>
          <w:szCs w:val="21"/>
        </w:rPr>
        <w:t xml:space="preserve">Philharmonique </w:t>
      </w:r>
      <w:r>
        <w:rPr>
          <w:rFonts w:cstheme="minorHAnsi"/>
          <w:sz w:val="21"/>
          <w:szCs w:val="21"/>
        </w:rPr>
        <w:t xml:space="preserve">Royal </w:t>
      </w:r>
      <w:r w:rsidRPr="00CE4DDA">
        <w:rPr>
          <w:rFonts w:cstheme="minorHAnsi"/>
          <w:sz w:val="21"/>
          <w:szCs w:val="21"/>
        </w:rPr>
        <w:t>de Li</w:t>
      </w:r>
      <w:r>
        <w:rPr>
          <w:rFonts w:cstheme="minorHAnsi"/>
          <w:sz w:val="21"/>
          <w:szCs w:val="21"/>
        </w:rPr>
        <w:t>è</w:t>
      </w:r>
      <w:r w:rsidRPr="00CE4DDA">
        <w:rPr>
          <w:rFonts w:cstheme="minorHAnsi"/>
          <w:sz w:val="21"/>
          <w:szCs w:val="21"/>
        </w:rPr>
        <w:t xml:space="preserve">ge, le </w:t>
      </w:r>
      <w:proofErr w:type="spellStart"/>
      <w:r w:rsidRPr="00CE4DDA">
        <w:rPr>
          <w:rFonts w:cstheme="minorHAnsi"/>
          <w:sz w:val="21"/>
          <w:szCs w:val="21"/>
        </w:rPr>
        <w:t>Sinfonia</w:t>
      </w:r>
      <w:proofErr w:type="spellEnd"/>
      <w:r w:rsidRPr="00CE4DDA">
        <w:rPr>
          <w:rFonts w:cstheme="minorHAnsi"/>
          <w:sz w:val="21"/>
          <w:szCs w:val="21"/>
        </w:rPr>
        <w:t xml:space="preserve"> </w:t>
      </w:r>
      <w:proofErr w:type="spellStart"/>
      <w:r w:rsidRPr="00CE4DDA">
        <w:rPr>
          <w:rFonts w:cstheme="minorHAnsi"/>
          <w:sz w:val="21"/>
          <w:szCs w:val="21"/>
        </w:rPr>
        <w:t>Varsovia</w:t>
      </w:r>
      <w:proofErr w:type="spellEnd"/>
      <w:r w:rsidRPr="00CE4DDA">
        <w:rPr>
          <w:rFonts w:cstheme="minorHAnsi"/>
          <w:sz w:val="21"/>
          <w:szCs w:val="21"/>
        </w:rPr>
        <w:t xml:space="preserve">, le New </w:t>
      </w:r>
      <w:proofErr w:type="spellStart"/>
      <w:r w:rsidRPr="00CE4DDA">
        <w:rPr>
          <w:rFonts w:cstheme="minorHAnsi"/>
          <w:sz w:val="21"/>
          <w:szCs w:val="21"/>
        </w:rPr>
        <w:t>Japan</w:t>
      </w:r>
      <w:proofErr w:type="spellEnd"/>
      <w:r w:rsidRPr="00CE4DDA">
        <w:rPr>
          <w:rFonts w:cstheme="minorHAnsi"/>
          <w:sz w:val="21"/>
          <w:szCs w:val="21"/>
        </w:rPr>
        <w:t xml:space="preserve"> </w:t>
      </w:r>
      <w:proofErr w:type="spellStart"/>
      <w:r w:rsidRPr="00CE4DDA">
        <w:rPr>
          <w:rFonts w:cstheme="minorHAnsi"/>
          <w:sz w:val="21"/>
          <w:szCs w:val="21"/>
        </w:rPr>
        <w:t>Philharmonic</w:t>
      </w:r>
      <w:proofErr w:type="spellEnd"/>
      <w:r w:rsidRPr="00CE4DDA">
        <w:rPr>
          <w:rFonts w:cstheme="minorHAnsi"/>
          <w:sz w:val="21"/>
          <w:szCs w:val="21"/>
        </w:rPr>
        <w:t xml:space="preserve"> etc. </w:t>
      </w:r>
    </w:p>
    <w:p w14:paraId="49596A4F" w14:textId="77777777" w:rsidR="00CE4DDA" w:rsidRPr="00CE4DDA" w:rsidRDefault="00CE4DDA" w:rsidP="00CE4DDA">
      <w:pPr>
        <w:jc w:val="both"/>
        <w:rPr>
          <w:rFonts w:cstheme="minorHAnsi"/>
          <w:sz w:val="21"/>
          <w:szCs w:val="21"/>
        </w:rPr>
      </w:pPr>
    </w:p>
    <w:p w14:paraId="2E8F73D0" w14:textId="663D42D3" w:rsidR="009437B8" w:rsidRPr="000003CB" w:rsidRDefault="00CE4DDA" w:rsidP="00CE4DDA">
      <w:pPr>
        <w:jc w:val="both"/>
        <w:rPr>
          <w:sz w:val="21"/>
          <w:szCs w:val="21"/>
        </w:rPr>
      </w:pPr>
      <w:r w:rsidRPr="00CE4DDA">
        <w:rPr>
          <w:rFonts w:cstheme="minorHAnsi"/>
          <w:sz w:val="21"/>
          <w:szCs w:val="21"/>
        </w:rPr>
        <w:t>Nathana</w:t>
      </w:r>
      <w:r>
        <w:rPr>
          <w:rFonts w:cstheme="minorHAnsi"/>
          <w:sz w:val="21"/>
          <w:szCs w:val="21"/>
        </w:rPr>
        <w:t>ë</w:t>
      </w:r>
      <w:r w:rsidRPr="00CE4DDA">
        <w:rPr>
          <w:rFonts w:cstheme="minorHAnsi"/>
          <w:sz w:val="21"/>
          <w:szCs w:val="21"/>
        </w:rPr>
        <w:t xml:space="preserve">l Gouin est lauréat de plusieurs prix internationaux tels que le premier prix du concours Johannes Brahms de </w:t>
      </w:r>
      <w:proofErr w:type="spellStart"/>
      <w:r w:rsidRPr="00CE4DDA">
        <w:rPr>
          <w:rFonts w:cstheme="minorHAnsi"/>
          <w:sz w:val="21"/>
          <w:szCs w:val="21"/>
        </w:rPr>
        <w:t>Portschach</w:t>
      </w:r>
      <w:proofErr w:type="spellEnd"/>
      <w:r w:rsidRPr="00CE4DDA">
        <w:rPr>
          <w:rFonts w:cstheme="minorHAnsi"/>
          <w:sz w:val="21"/>
          <w:szCs w:val="21"/>
        </w:rPr>
        <w:t>, et est artiste-résident à la fondation Singer-Polignac.</w:t>
      </w:r>
    </w:p>
    <w:sectPr w:rsidR="009437B8" w:rsidRPr="000003CB" w:rsidSect="000003CB">
      <w:headerReference w:type="default" r:id="rId6"/>
      <w:footerReference w:type="default" r:id="rId7"/>
      <w:pgSz w:w="11906" w:h="16838"/>
      <w:pgMar w:top="1417" w:right="1417" w:bottom="1417" w:left="1417" w:header="708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D43BEA" w14:textId="77777777" w:rsidR="00A908E1" w:rsidRDefault="00A908E1" w:rsidP="000003CB">
      <w:r>
        <w:separator/>
      </w:r>
    </w:p>
  </w:endnote>
  <w:endnote w:type="continuationSeparator" w:id="0">
    <w:p w14:paraId="40AA672A" w14:textId="77777777" w:rsidR="00A908E1" w:rsidRDefault="00A908E1" w:rsidP="00000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CBF7E7" w14:textId="77777777" w:rsidR="000003CB" w:rsidRPr="000003CB" w:rsidRDefault="000003CB" w:rsidP="000003CB">
    <w:pPr>
      <w:rPr>
        <w:rFonts w:ascii="Garamond" w:hAnsi="Garamond" w:cs="Garamond"/>
        <w:sz w:val="20"/>
        <w:szCs w:val="20"/>
      </w:rPr>
    </w:pPr>
    <w:r w:rsidRPr="000003CB">
      <w:rPr>
        <w:rFonts w:ascii="Garamond" w:hAnsi="Garamond" w:cs="Garamond"/>
        <w:sz w:val="20"/>
        <w:szCs w:val="20"/>
      </w:rPr>
      <w:t>CONTACT : LES CONCERTS PARISIENS</w:t>
    </w:r>
  </w:p>
  <w:p w14:paraId="2652423C" w14:textId="01377E05" w:rsidR="000003CB" w:rsidRPr="000003CB" w:rsidRDefault="000003CB" w:rsidP="000003CB">
    <w:pPr>
      <w:rPr>
        <w:sz w:val="20"/>
        <w:szCs w:val="20"/>
      </w:rPr>
    </w:pPr>
    <w:r w:rsidRPr="000003CB">
      <w:rPr>
        <w:rFonts w:ascii="Garamond" w:hAnsi="Garamond" w:cs="Garamond"/>
        <w:sz w:val="20"/>
        <w:szCs w:val="20"/>
      </w:rPr>
      <w:t xml:space="preserve">Vincent LAFOURCADE – </w:t>
    </w:r>
    <w:hyperlink r:id="rId1" w:history="1">
      <w:r w:rsidRPr="000003CB">
        <w:rPr>
          <w:rStyle w:val="Lienhypertexte"/>
          <w:rFonts w:ascii="Garamond" w:hAnsi="Garamond" w:cs="Garamond"/>
          <w:sz w:val="20"/>
          <w:szCs w:val="20"/>
        </w:rPr>
        <w:t>vincent@concertsparisiens.fr</w:t>
      </w:r>
    </w:hyperlink>
    <w:r w:rsidRPr="000003CB">
      <w:rPr>
        <w:rFonts w:ascii="Garamond" w:hAnsi="Garamond" w:cs="Garamond"/>
        <w:sz w:val="20"/>
        <w:szCs w:val="20"/>
      </w:rPr>
      <w:t xml:space="preserve">  |  +33 (0)6 68 81 20 </w:t>
    </w:r>
    <w:proofErr w:type="gramStart"/>
    <w:r w:rsidRPr="000003CB">
      <w:rPr>
        <w:rFonts w:ascii="Garamond" w:hAnsi="Garamond" w:cs="Garamond"/>
        <w:sz w:val="20"/>
        <w:szCs w:val="20"/>
      </w:rPr>
      <w:t>08  |</w:t>
    </w:r>
    <w:proofErr w:type="gramEnd"/>
    <w:r w:rsidRPr="000003CB">
      <w:rPr>
        <w:rFonts w:ascii="Garamond" w:hAnsi="Garamond" w:cs="Garamond"/>
        <w:sz w:val="20"/>
        <w:szCs w:val="20"/>
      </w:rPr>
      <w:t xml:space="preserve">  +33 (0)1 48 24 16 97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1BD36C" w14:textId="77777777" w:rsidR="00A908E1" w:rsidRDefault="00A908E1" w:rsidP="000003CB">
      <w:r>
        <w:separator/>
      </w:r>
    </w:p>
  </w:footnote>
  <w:footnote w:type="continuationSeparator" w:id="0">
    <w:p w14:paraId="48C7E119" w14:textId="77777777" w:rsidR="00A908E1" w:rsidRDefault="00A908E1" w:rsidP="00000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0B85A" w14:textId="77777777" w:rsidR="000003CB" w:rsidRDefault="000003CB" w:rsidP="000003CB">
    <w:pPr>
      <w:ind w:left="774"/>
      <w:rPr>
        <w:rFonts w:ascii="Garamond" w:hAnsi="Garamond" w:cs="Garamond"/>
        <w:spacing w:val="20"/>
        <w:sz w:val="22"/>
        <w:szCs w:val="22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3694BA61" wp14:editId="02BEE7BE">
          <wp:simplePos x="0" y="0"/>
          <wp:positionH relativeFrom="column">
            <wp:posOffset>-31750</wp:posOffset>
          </wp:positionH>
          <wp:positionV relativeFrom="paragraph">
            <wp:posOffset>-105410</wp:posOffset>
          </wp:positionV>
          <wp:extent cx="548640" cy="569595"/>
          <wp:effectExtent l="0" t="0" r="0" b="0"/>
          <wp:wrapNone/>
          <wp:docPr id="26" name="Imag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5695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Garamond" w:eastAsia="Garamond" w:hAnsi="Garamond" w:cs="Garamond"/>
        <w:spacing w:val="20"/>
        <w:sz w:val="22"/>
        <w:szCs w:val="22"/>
      </w:rPr>
      <w:t xml:space="preserve">  </w:t>
    </w:r>
    <w:r>
      <w:rPr>
        <w:rFonts w:ascii="Garamond" w:hAnsi="Garamond" w:cs="Garamond"/>
        <w:spacing w:val="20"/>
        <w:sz w:val="22"/>
        <w:szCs w:val="22"/>
      </w:rPr>
      <w:t xml:space="preserve">LES CONCERTS PARISIENS - </w:t>
    </w:r>
    <w:proofErr w:type="gramStart"/>
    <w:r>
      <w:rPr>
        <w:rFonts w:ascii="Garamond" w:hAnsi="Garamond" w:cs="Garamond"/>
        <w:spacing w:val="20"/>
        <w:sz w:val="22"/>
        <w:szCs w:val="22"/>
      </w:rPr>
      <w:t>AGENCE</w:t>
    </w:r>
    <w:r>
      <w:rPr>
        <w:rFonts w:ascii="Garamond" w:hAnsi="Garamond" w:cs="Garamond"/>
        <w:sz w:val="22"/>
        <w:szCs w:val="22"/>
      </w:rPr>
      <w:t xml:space="preserve">  A</w:t>
    </w:r>
    <w:r>
      <w:rPr>
        <w:rFonts w:ascii="Garamond" w:hAnsi="Garamond" w:cs="Garamond"/>
        <w:spacing w:val="20"/>
        <w:sz w:val="22"/>
        <w:szCs w:val="22"/>
      </w:rPr>
      <w:t>RTISTIQUE</w:t>
    </w:r>
    <w:proofErr w:type="gramEnd"/>
  </w:p>
  <w:p w14:paraId="42DD15A9" w14:textId="77777777" w:rsidR="000003CB" w:rsidRDefault="000003CB" w:rsidP="000003CB">
    <w:pPr>
      <w:ind w:left="774"/>
    </w:pPr>
    <w:r>
      <w:rPr>
        <w:rFonts w:ascii="Garamond" w:hAnsi="Garamond" w:cs="Garamond"/>
        <w:spacing w:val="20"/>
        <w:sz w:val="22"/>
        <w:szCs w:val="22"/>
      </w:rPr>
      <w:t xml:space="preserve">  21, RUE BERGERE, 75009 PARIS – </w:t>
    </w:r>
    <w:hyperlink r:id="rId2" w:history="1">
      <w:r>
        <w:rPr>
          <w:rStyle w:val="Lienhypertexte"/>
          <w:rFonts w:ascii="Garamond" w:hAnsi="Garamond" w:cs="Garamond"/>
          <w:spacing w:val="20"/>
          <w:sz w:val="22"/>
          <w:szCs w:val="22"/>
        </w:rPr>
        <w:t>www.concertsparisiens.fr</w:t>
      </w:r>
    </w:hyperlink>
    <w:r>
      <w:rPr>
        <w:rFonts w:ascii="Garamond" w:hAnsi="Garamond" w:cs="Garamond"/>
        <w:spacing w:val="20"/>
        <w:sz w:val="22"/>
        <w:szCs w:val="22"/>
      </w:rPr>
      <w:t xml:space="preserve"> </w:t>
    </w:r>
  </w:p>
  <w:p w14:paraId="52752972" w14:textId="77777777" w:rsidR="000003CB" w:rsidRDefault="000003C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3CB"/>
    <w:rsid w:val="000003CB"/>
    <w:rsid w:val="000F77C0"/>
    <w:rsid w:val="009437B8"/>
    <w:rsid w:val="00A908E1"/>
    <w:rsid w:val="00AE6539"/>
    <w:rsid w:val="00CE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07C3A1"/>
  <w15:chartTrackingRefBased/>
  <w15:docId w15:val="{E883BA34-C7F4-224B-A398-3E855CE3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003C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003CB"/>
  </w:style>
  <w:style w:type="paragraph" w:styleId="Pieddepage">
    <w:name w:val="footer"/>
    <w:basedOn w:val="Normal"/>
    <w:link w:val="PieddepageCar"/>
    <w:uiPriority w:val="99"/>
    <w:unhideWhenUsed/>
    <w:rsid w:val="000003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003CB"/>
  </w:style>
  <w:style w:type="character" w:styleId="Lienhypertexte">
    <w:name w:val="Hyperlink"/>
    <w:basedOn w:val="Policepardfaut"/>
    <w:rsid w:val="000003CB"/>
  </w:style>
  <w:style w:type="character" w:styleId="Lienhypertextesuivivisit">
    <w:name w:val="FollowedHyperlink"/>
    <w:basedOn w:val="Policepardfaut"/>
    <w:uiPriority w:val="99"/>
    <w:semiHidden/>
    <w:unhideWhenUsed/>
    <w:rsid w:val="000003C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incent@concertsparisiens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ncertsparisiens.fr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Vachon</dc:creator>
  <cp:keywords/>
  <dc:description/>
  <cp:lastModifiedBy>Claire Vachon</cp:lastModifiedBy>
  <cp:revision>2</cp:revision>
  <dcterms:created xsi:type="dcterms:W3CDTF">2021-09-29T10:42:00Z</dcterms:created>
  <dcterms:modified xsi:type="dcterms:W3CDTF">2021-09-29T10:42:00Z</dcterms:modified>
</cp:coreProperties>
</file>